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22" w:rsidRPr="007578A9" w:rsidRDefault="00B50FAC" w:rsidP="007578A9">
      <w:pPr>
        <w:spacing w:line="500" w:lineRule="exact"/>
        <w:jc w:val="center"/>
        <w:rPr>
          <w:sz w:val="28"/>
          <w:szCs w:val="28"/>
        </w:rPr>
      </w:pPr>
      <w:r w:rsidRPr="007578A9">
        <w:rPr>
          <w:rFonts w:hint="eastAsia"/>
          <w:sz w:val="28"/>
          <w:szCs w:val="28"/>
        </w:rPr>
        <w:t>关于成人本科学位英语免考</w:t>
      </w:r>
      <w:r w:rsidR="00117251">
        <w:rPr>
          <w:rFonts w:hint="eastAsia"/>
          <w:sz w:val="28"/>
          <w:szCs w:val="28"/>
        </w:rPr>
        <w:t>的</w:t>
      </w:r>
      <w:r w:rsidRPr="007578A9">
        <w:rPr>
          <w:rFonts w:hint="eastAsia"/>
          <w:sz w:val="28"/>
          <w:szCs w:val="28"/>
        </w:rPr>
        <w:t>申请办法</w:t>
      </w:r>
    </w:p>
    <w:p w:rsidR="001A1E36" w:rsidRPr="007578A9" w:rsidRDefault="001A1E36" w:rsidP="007578A9">
      <w:pPr>
        <w:spacing w:line="500" w:lineRule="exact"/>
        <w:jc w:val="center"/>
        <w:rPr>
          <w:sz w:val="28"/>
          <w:szCs w:val="28"/>
        </w:rPr>
      </w:pPr>
    </w:p>
    <w:p w:rsidR="006F022A" w:rsidRPr="007578A9" w:rsidRDefault="00B50FAC" w:rsidP="007578A9">
      <w:pPr>
        <w:widowControl/>
        <w:adjustRightInd w:val="0"/>
        <w:spacing w:line="500" w:lineRule="exact"/>
        <w:jc w:val="left"/>
        <w:rPr>
          <w:sz w:val="28"/>
          <w:szCs w:val="28"/>
        </w:rPr>
      </w:pPr>
      <w:r w:rsidRPr="007578A9">
        <w:rPr>
          <w:rFonts w:hint="eastAsia"/>
          <w:sz w:val="28"/>
          <w:szCs w:val="28"/>
        </w:rPr>
        <w:t>一、</w:t>
      </w:r>
      <w:r w:rsidR="006F022A" w:rsidRPr="007578A9">
        <w:rPr>
          <w:rFonts w:hint="eastAsia"/>
          <w:sz w:val="28"/>
          <w:szCs w:val="28"/>
        </w:rPr>
        <w:t>根据《南京农业大学成人高等教育本科毕业生授予学士学位的实施办法》的规定，我校对学位英语的要求是必须参加南京农业大学组织的成人学位英语考试</w:t>
      </w:r>
      <w:r w:rsidR="006006B3">
        <w:rPr>
          <w:rFonts w:hint="eastAsia"/>
          <w:sz w:val="28"/>
          <w:szCs w:val="28"/>
        </w:rPr>
        <w:t>，</w:t>
      </w:r>
      <w:r w:rsidR="006F022A" w:rsidRPr="007578A9">
        <w:rPr>
          <w:rFonts w:hint="eastAsia"/>
          <w:sz w:val="28"/>
          <w:szCs w:val="28"/>
        </w:rPr>
        <w:t>且成绩</w:t>
      </w:r>
      <w:r w:rsidR="006006B3">
        <w:rPr>
          <w:rFonts w:hint="eastAsia"/>
          <w:sz w:val="28"/>
          <w:szCs w:val="28"/>
        </w:rPr>
        <w:t>达到</w:t>
      </w:r>
      <w:proofErr w:type="gramStart"/>
      <w:r w:rsidR="006006B3">
        <w:rPr>
          <w:rFonts w:hint="eastAsia"/>
          <w:sz w:val="28"/>
          <w:szCs w:val="28"/>
        </w:rPr>
        <w:t>卷面总分值</w:t>
      </w:r>
      <w:proofErr w:type="gramEnd"/>
      <w:r w:rsidR="006006B3">
        <w:rPr>
          <w:rFonts w:hint="eastAsia"/>
          <w:sz w:val="28"/>
          <w:szCs w:val="28"/>
        </w:rPr>
        <w:t>的</w:t>
      </w:r>
      <w:r w:rsidR="006006B3">
        <w:rPr>
          <w:rFonts w:hint="eastAsia"/>
          <w:sz w:val="28"/>
          <w:szCs w:val="28"/>
        </w:rPr>
        <w:t>60%</w:t>
      </w:r>
      <w:r w:rsidR="006F022A" w:rsidRPr="007578A9">
        <w:rPr>
          <w:rFonts w:hint="eastAsia"/>
          <w:sz w:val="28"/>
          <w:szCs w:val="28"/>
        </w:rPr>
        <w:t>及以上。</w:t>
      </w:r>
    </w:p>
    <w:p w:rsidR="00B50FAC" w:rsidRPr="007578A9" w:rsidRDefault="006F022A" w:rsidP="007578A9">
      <w:pPr>
        <w:spacing w:line="500" w:lineRule="exact"/>
        <w:rPr>
          <w:sz w:val="28"/>
          <w:szCs w:val="28"/>
        </w:rPr>
      </w:pPr>
      <w:r w:rsidRPr="007578A9">
        <w:rPr>
          <w:rFonts w:hint="eastAsia"/>
          <w:sz w:val="28"/>
          <w:szCs w:val="28"/>
        </w:rPr>
        <w:t>二、</w:t>
      </w:r>
      <w:r w:rsidR="00B50FAC" w:rsidRPr="007578A9">
        <w:rPr>
          <w:rFonts w:hint="eastAsia"/>
          <w:sz w:val="28"/>
          <w:szCs w:val="28"/>
        </w:rPr>
        <w:t>符合下</w:t>
      </w:r>
      <w:r w:rsidR="00FE3A61" w:rsidRPr="007578A9">
        <w:rPr>
          <w:rFonts w:hint="eastAsia"/>
          <w:sz w:val="28"/>
          <w:szCs w:val="28"/>
        </w:rPr>
        <w:t>列</w:t>
      </w:r>
      <w:r w:rsidRPr="007578A9">
        <w:rPr>
          <w:rFonts w:hint="eastAsia"/>
          <w:sz w:val="28"/>
          <w:szCs w:val="28"/>
        </w:rPr>
        <w:t>条件之一、</w:t>
      </w:r>
      <w:r w:rsidR="006006B3" w:rsidRPr="007578A9">
        <w:rPr>
          <w:rFonts w:hint="eastAsia"/>
          <w:sz w:val="28"/>
          <w:szCs w:val="28"/>
        </w:rPr>
        <w:t>且成绩</w:t>
      </w:r>
      <w:r w:rsidR="006006B3">
        <w:rPr>
          <w:rFonts w:hint="eastAsia"/>
          <w:sz w:val="28"/>
          <w:szCs w:val="28"/>
        </w:rPr>
        <w:t>达到</w:t>
      </w:r>
      <w:proofErr w:type="gramStart"/>
      <w:r w:rsidR="006006B3">
        <w:rPr>
          <w:rFonts w:hint="eastAsia"/>
          <w:sz w:val="28"/>
          <w:szCs w:val="28"/>
        </w:rPr>
        <w:t>卷面总分值</w:t>
      </w:r>
      <w:proofErr w:type="gramEnd"/>
      <w:r w:rsidR="006006B3">
        <w:rPr>
          <w:rFonts w:hint="eastAsia"/>
          <w:sz w:val="28"/>
          <w:szCs w:val="28"/>
        </w:rPr>
        <w:t>的</w:t>
      </w:r>
      <w:r w:rsidR="006006B3">
        <w:rPr>
          <w:rFonts w:hint="eastAsia"/>
          <w:sz w:val="28"/>
          <w:szCs w:val="28"/>
        </w:rPr>
        <w:t>60%</w:t>
      </w:r>
      <w:r w:rsidR="006006B3" w:rsidRPr="007578A9">
        <w:rPr>
          <w:rFonts w:hint="eastAsia"/>
          <w:sz w:val="28"/>
          <w:szCs w:val="28"/>
        </w:rPr>
        <w:t>及以上</w:t>
      </w:r>
      <w:r w:rsidRPr="007578A9">
        <w:rPr>
          <w:rFonts w:hint="eastAsia"/>
          <w:sz w:val="28"/>
          <w:szCs w:val="28"/>
        </w:rPr>
        <w:t>者</w:t>
      </w:r>
      <w:r w:rsidR="00B50FAC" w:rsidRPr="007578A9">
        <w:rPr>
          <w:rFonts w:hint="eastAsia"/>
          <w:sz w:val="28"/>
          <w:szCs w:val="28"/>
        </w:rPr>
        <w:t>可</w:t>
      </w:r>
      <w:r w:rsidR="00FE3A61" w:rsidRPr="007578A9">
        <w:rPr>
          <w:rFonts w:hint="eastAsia"/>
          <w:sz w:val="28"/>
          <w:szCs w:val="28"/>
        </w:rPr>
        <w:t>申请免考学位英语</w:t>
      </w:r>
      <w:r w:rsidR="00B50FAC" w:rsidRPr="007578A9">
        <w:rPr>
          <w:rFonts w:hint="eastAsia"/>
          <w:sz w:val="28"/>
          <w:szCs w:val="28"/>
        </w:rPr>
        <w:t>：</w:t>
      </w:r>
    </w:p>
    <w:p w:rsidR="00B50FAC" w:rsidRPr="007578A9" w:rsidRDefault="00B50FAC" w:rsidP="007578A9">
      <w:pPr>
        <w:spacing w:line="500" w:lineRule="exact"/>
        <w:rPr>
          <w:sz w:val="28"/>
          <w:szCs w:val="28"/>
        </w:rPr>
      </w:pPr>
      <w:r w:rsidRPr="007578A9">
        <w:rPr>
          <w:rFonts w:hint="eastAsia"/>
          <w:sz w:val="28"/>
          <w:szCs w:val="28"/>
        </w:rPr>
        <w:t>1</w:t>
      </w:r>
      <w:r w:rsidRPr="007578A9">
        <w:rPr>
          <w:rFonts w:hint="eastAsia"/>
          <w:sz w:val="28"/>
          <w:szCs w:val="28"/>
        </w:rPr>
        <w:t>、</w:t>
      </w:r>
      <w:r w:rsidR="006F022A" w:rsidRPr="007578A9">
        <w:rPr>
          <w:rFonts w:hint="eastAsia"/>
          <w:sz w:val="28"/>
          <w:szCs w:val="28"/>
        </w:rPr>
        <w:t>在国家承认的大学英语四、六级正规考点参加考试。</w:t>
      </w:r>
    </w:p>
    <w:p w:rsidR="00B50FAC" w:rsidRPr="007578A9" w:rsidRDefault="00B50FAC" w:rsidP="007578A9">
      <w:pPr>
        <w:spacing w:line="500" w:lineRule="exact"/>
        <w:rPr>
          <w:sz w:val="28"/>
          <w:szCs w:val="28"/>
        </w:rPr>
      </w:pPr>
      <w:r w:rsidRPr="007578A9">
        <w:rPr>
          <w:rFonts w:hint="eastAsia"/>
          <w:sz w:val="28"/>
          <w:szCs w:val="28"/>
        </w:rPr>
        <w:t>2</w:t>
      </w:r>
      <w:r w:rsidRPr="007578A9">
        <w:rPr>
          <w:rFonts w:hint="eastAsia"/>
          <w:sz w:val="28"/>
          <w:szCs w:val="28"/>
        </w:rPr>
        <w:t>、</w:t>
      </w:r>
      <w:r w:rsidR="006F022A" w:rsidRPr="007578A9">
        <w:rPr>
          <w:rFonts w:hint="eastAsia"/>
          <w:sz w:val="28"/>
          <w:szCs w:val="28"/>
        </w:rPr>
        <w:t>参加社会大自考英语</w:t>
      </w:r>
      <w:r w:rsidR="006F022A" w:rsidRPr="007578A9">
        <w:rPr>
          <w:rFonts w:hint="eastAsia"/>
          <w:sz w:val="28"/>
          <w:szCs w:val="28"/>
        </w:rPr>
        <w:t>II</w:t>
      </w:r>
      <w:r w:rsidR="006F022A" w:rsidRPr="007578A9">
        <w:rPr>
          <w:rFonts w:hint="eastAsia"/>
          <w:sz w:val="28"/>
          <w:szCs w:val="28"/>
        </w:rPr>
        <w:t>（代码</w:t>
      </w:r>
      <w:r w:rsidR="006F022A" w:rsidRPr="007578A9">
        <w:rPr>
          <w:rFonts w:hint="eastAsia"/>
          <w:sz w:val="28"/>
          <w:szCs w:val="28"/>
        </w:rPr>
        <w:t>00015</w:t>
      </w:r>
      <w:r w:rsidR="006F022A" w:rsidRPr="007578A9">
        <w:rPr>
          <w:rFonts w:hint="eastAsia"/>
          <w:sz w:val="28"/>
          <w:szCs w:val="28"/>
        </w:rPr>
        <w:t>）考试</w:t>
      </w:r>
      <w:r w:rsidRPr="007578A9">
        <w:rPr>
          <w:rFonts w:hint="eastAsia"/>
          <w:sz w:val="28"/>
          <w:szCs w:val="28"/>
        </w:rPr>
        <w:t>。</w:t>
      </w:r>
    </w:p>
    <w:p w:rsidR="00B50FAC" w:rsidRPr="007578A9" w:rsidRDefault="00B50FAC" w:rsidP="007578A9">
      <w:pPr>
        <w:spacing w:line="500" w:lineRule="exact"/>
        <w:rPr>
          <w:sz w:val="28"/>
          <w:szCs w:val="28"/>
        </w:rPr>
      </w:pPr>
      <w:r w:rsidRPr="007578A9">
        <w:rPr>
          <w:rFonts w:hint="eastAsia"/>
          <w:sz w:val="28"/>
          <w:szCs w:val="28"/>
        </w:rPr>
        <w:t>3</w:t>
      </w:r>
      <w:r w:rsidRPr="007578A9">
        <w:rPr>
          <w:rFonts w:hint="eastAsia"/>
          <w:sz w:val="28"/>
          <w:szCs w:val="28"/>
        </w:rPr>
        <w:t>、</w:t>
      </w:r>
      <w:r w:rsidR="006F022A" w:rsidRPr="007578A9">
        <w:rPr>
          <w:rFonts w:hint="eastAsia"/>
          <w:sz w:val="28"/>
          <w:szCs w:val="28"/>
        </w:rPr>
        <w:t>全国英语等级考试</w:t>
      </w:r>
      <w:r w:rsidR="006F022A" w:rsidRPr="007578A9">
        <w:rPr>
          <w:rFonts w:hint="eastAsia"/>
          <w:sz w:val="28"/>
          <w:szCs w:val="28"/>
        </w:rPr>
        <w:t>(PETS) 3</w:t>
      </w:r>
      <w:r w:rsidR="006F022A" w:rsidRPr="007578A9">
        <w:rPr>
          <w:rFonts w:hint="eastAsia"/>
          <w:sz w:val="28"/>
          <w:szCs w:val="28"/>
        </w:rPr>
        <w:t>级笔试</w:t>
      </w:r>
      <w:r w:rsidR="006F022A" w:rsidRPr="007578A9">
        <w:rPr>
          <w:rFonts w:hint="eastAsia"/>
          <w:sz w:val="28"/>
          <w:szCs w:val="28"/>
        </w:rPr>
        <w:t xml:space="preserve"> (</w:t>
      </w:r>
      <w:r w:rsidR="006F022A" w:rsidRPr="007578A9">
        <w:rPr>
          <w:rFonts w:hint="eastAsia"/>
          <w:sz w:val="28"/>
          <w:szCs w:val="28"/>
        </w:rPr>
        <w:t>含听力</w:t>
      </w:r>
      <w:r w:rsidR="006F022A" w:rsidRPr="007578A9">
        <w:rPr>
          <w:rFonts w:hint="eastAsia"/>
          <w:sz w:val="28"/>
          <w:szCs w:val="28"/>
        </w:rPr>
        <w:t xml:space="preserve">) </w:t>
      </w:r>
      <w:r w:rsidR="00117251">
        <w:rPr>
          <w:rFonts w:hint="eastAsia"/>
          <w:sz w:val="28"/>
          <w:szCs w:val="28"/>
        </w:rPr>
        <w:t>考试（</w:t>
      </w:r>
      <w:r w:rsidR="00117251">
        <w:rPr>
          <w:rFonts w:hint="eastAsia"/>
          <w:sz w:val="28"/>
          <w:szCs w:val="28"/>
        </w:rPr>
        <w:t>2018</w:t>
      </w:r>
      <w:r w:rsidR="00117251">
        <w:rPr>
          <w:rFonts w:hint="eastAsia"/>
          <w:sz w:val="28"/>
          <w:szCs w:val="28"/>
        </w:rPr>
        <w:t>年</w:t>
      </w:r>
      <w:r w:rsidR="00117251">
        <w:rPr>
          <w:rFonts w:hint="eastAsia"/>
          <w:sz w:val="28"/>
          <w:szCs w:val="28"/>
        </w:rPr>
        <w:t>1</w:t>
      </w:r>
      <w:r w:rsidR="00117251">
        <w:rPr>
          <w:rFonts w:hint="eastAsia"/>
          <w:sz w:val="28"/>
          <w:szCs w:val="28"/>
        </w:rPr>
        <w:t>月</w:t>
      </w:r>
      <w:r w:rsidR="00117251">
        <w:rPr>
          <w:rFonts w:hint="eastAsia"/>
          <w:sz w:val="28"/>
          <w:szCs w:val="28"/>
        </w:rPr>
        <w:t>1</w:t>
      </w:r>
      <w:r w:rsidR="00117251">
        <w:rPr>
          <w:rFonts w:hint="eastAsia"/>
          <w:sz w:val="28"/>
          <w:szCs w:val="28"/>
        </w:rPr>
        <w:t>日以后获得的成绩）。</w:t>
      </w:r>
    </w:p>
    <w:p w:rsidR="00B50FAC" w:rsidRPr="007578A9" w:rsidRDefault="007578A9" w:rsidP="007578A9">
      <w:pPr>
        <w:spacing w:line="500" w:lineRule="exact"/>
        <w:rPr>
          <w:sz w:val="28"/>
          <w:szCs w:val="28"/>
        </w:rPr>
      </w:pPr>
      <w:r>
        <w:rPr>
          <w:rFonts w:hint="eastAsia"/>
          <w:sz w:val="28"/>
          <w:szCs w:val="28"/>
        </w:rPr>
        <w:t>三</w:t>
      </w:r>
      <w:r w:rsidR="00B50FAC" w:rsidRPr="007578A9">
        <w:rPr>
          <w:rFonts w:hint="eastAsia"/>
          <w:sz w:val="28"/>
          <w:szCs w:val="28"/>
        </w:rPr>
        <w:t>、符合学位英语免考条件申请</w:t>
      </w:r>
      <w:r w:rsidR="006F022A" w:rsidRPr="007578A9">
        <w:rPr>
          <w:rFonts w:hint="eastAsia"/>
          <w:sz w:val="28"/>
          <w:szCs w:val="28"/>
        </w:rPr>
        <w:t>的</w:t>
      </w:r>
      <w:r>
        <w:rPr>
          <w:rFonts w:hint="eastAsia"/>
          <w:sz w:val="28"/>
          <w:szCs w:val="28"/>
        </w:rPr>
        <w:t>要求</w:t>
      </w:r>
      <w:r w:rsidR="00B50FAC" w:rsidRPr="007578A9">
        <w:rPr>
          <w:rFonts w:hint="eastAsia"/>
          <w:sz w:val="28"/>
          <w:szCs w:val="28"/>
        </w:rPr>
        <w:t>：</w:t>
      </w:r>
    </w:p>
    <w:p w:rsidR="00FE3A61" w:rsidRPr="007578A9" w:rsidRDefault="00B50FAC" w:rsidP="007578A9">
      <w:pPr>
        <w:spacing w:line="500" w:lineRule="exact"/>
        <w:rPr>
          <w:sz w:val="28"/>
          <w:szCs w:val="28"/>
        </w:rPr>
      </w:pPr>
      <w:r w:rsidRPr="007578A9">
        <w:rPr>
          <w:rFonts w:hint="eastAsia"/>
          <w:sz w:val="28"/>
          <w:szCs w:val="28"/>
        </w:rPr>
        <w:t>1</w:t>
      </w:r>
      <w:r w:rsidR="00CC2BA5" w:rsidRPr="007578A9">
        <w:rPr>
          <w:rFonts w:hint="eastAsia"/>
          <w:sz w:val="28"/>
          <w:szCs w:val="28"/>
        </w:rPr>
        <w:t>、参加大学英语四、六级、社会大自考英语</w:t>
      </w:r>
      <w:r w:rsidR="00CC2BA5" w:rsidRPr="007578A9">
        <w:rPr>
          <w:rFonts w:hint="eastAsia"/>
          <w:sz w:val="28"/>
          <w:szCs w:val="28"/>
        </w:rPr>
        <w:t>II</w:t>
      </w:r>
      <w:r w:rsidR="00CC2BA5" w:rsidRPr="007578A9">
        <w:rPr>
          <w:rFonts w:hint="eastAsia"/>
          <w:sz w:val="28"/>
          <w:szCs w:val="28"/>
        </w:rPr>
        <w:t>（代码</w:t>
      </w:r>
      <w:r w:rsidR="00CC2BA5" w:rsidRPr="007578A9">
        <w:rPr>
          <w:rFonts w:hint="eastAsia"/>
          <w:sz w:val="28"/>
          <w:szCs w:val="28"/>
        </w:rPr>
        <w:t>00015</w:t>
      </w:r>
      <w:r w:rsidR="00CC2BA5" w:rsidRPr="007578A9">
        <w:rPr>
          <w:rFonts w:hint="eastAsia"/>
          <w:sz w:val="28"/>
          <w:szCs w:val="28"/>
        </w:rPr>
        <w:t>）、全国英语等级考试</w:t>
      </w:r>
      <w:r w:rsidR="00CC2BA5" w:rsidRPr="007578A9">
        <w:rPr>
          <w:rFonts w:hint="eastAsia"/>
          <w:sz w:val="28"/>
          <w:szCs w:val="28"/>
        </w:rPr>
        <w:t>(PETS) 3</w:t>
      </w:r>
      <w:r w:rsidR="00CC2BA5" w:rsidRPr="007578A9">
        <w:rPr>
          <w:rFonts w:hint="eastAsia"/>
          <w:sz w:val="28"/>
          <w:szCs w:val="28"/>
        </w:rPr>
        <w:t>级笔试</w:t>
      </w:r>
      <w:r w:rsidR="00CC2BA5" w:rsidRPr="007578A9">
        <w:rPr>
          <w:rFonts w:hint="eastAsia"/>
          <w:sz w:val="28"/>
          <w:szCs w:val="28"/>
        </w:rPr>
        <w:t xml:space="preserve"> (</w:t>
      </w:r>
      <w:r w:rsidR="00CC2BA5" w:rsidRPr="007578A9">
        <w:rPr>
          <w:rFonts w:hint="eastAsia"/>
          <w:sz w:val="28"/>
          <w:szCs w:val="28"/>
        </w:rPr>
        <w:t>含听力</w:t>
      </w:r>
      <w:r w:rsidR="00CC2BA5" w:rsidRPr="007578A9">
        <w:rPr>
          <w:rFonts w:hint="eastAsia"/>
          <w:sz w:val="28"/>
          <w:szCs w:val="28"/>
        </w:rPr>
        <w:t>)</w:t>
      </w:r>
      <w:r w:rsidR="00CC2BA5" w:rsidRPr="007578A9">
        <w:rPr>
          <w:rFonts w:hint="eastAsia"/>
          <w:sz w:val="28"/>
          <w:szCs w:val="28"/>
        </w:rPr>
        <w:t>考试成绩通过者，需及时、主动向校方提交准考证、身份证、成绩单或网络成绩查询页面截图各二份复印件（原件验证后退还本人），相关材料经我校审核确认成绩合格后有效。</w:t>
      </w:r>
      <w:r w:rsidR="007578A9" w:rsidRPr="007578A9">
        <w:rPr>
          <w:rFonts w:hint="eastAsia"/>
          <w:sz w:val="28"/>
          <w:szCs w:val="28"/>
        </w:rPr>
        <w:t>否则，请考生继续参加相应的英语考试</w:t>
      </w:r>
      <w:r w:rsidR="00CC2BA5" w:rsidRPr="007578A9">
        <w:rPr>
          <w:rFonts w:hint="eastAsia"/>
          <w:sz w:val="28"/>
          <w:szCs w:val="28"/>
        </w:rPr>
        <w:t>。</w:t>
      </w:r>
    </w:p>
    <w:p w:rsidR="007578A9" w:rsidRPr="007578A9" w:rsidRDefault="00B50FAC" w:rsidP="007578A9">
      <w:pPr>
        <w:spacing w:line="500" w:lineRule="exact"/>
        <w:rPr>
          <w:sz w:val="28"/>
          <w:szCs w:val="28"/>
        </w:rPr>
      </w:pPr>
      <w:r w:rsidRPr="007578A9">
        <w:rPr>
          <w:rFonts w:hint="eastAsia"/>
          <w:sz w:val="28"/>
          <w:szCs w:val="28"/>
        </w:rPr>
        <w:t>2</w:t>
      </w:r>
      <w:r w:rsidRPr="007578A9">
        <w:rPr>
          <w:rFonts w:hint="eastAsia"/>
          <w:sz w:val="28"/>
          <w:szCs w:val="28"/>
        </w:rPr>
        <w:t>、</w:t>
      </w:r>
      <w:r w:rsidR="00CC2BA5" w:rsidRPr="007578A9">
        <w:rPr>
          <w:rFonts w:hint="eastAsia"/>
          <w:sz w:val="28"/>
          <w:szCs w:val="28"/>
        </w:rPr>
        <w:t>成绩获得时间至申请获得学位时间首尾</w:t>
      </w:r>
      <w:r w:rsidR="00CC2BA5" w:rsidRPr="007578A9">
        <w:rPr>
          <w:rFonts w:hint="eastAsia"/>
          <w:sz w:val="28"/>
          <w:szCs w:val="28"/>
        </w:rPr>
        <w:t>6</w:t>
      </w:r>
      <w:r w:rsidR="00CC2BA5" w:rsidRPr="007578A9">
        <w:rPr>
          <w:rFonts w:hint="eastAsia"/>
          <w:sz w:val="28"/>
          <w:szCs w:val="28"/>
        </w:rPr>
        <w:t>年之内</w:t>
      </w:r>
      <w:r w:rsidR="007578A9" w:rsidRPr="007578A9">
        <w:rPr>
          <w:rFonts w:hint="eastAsia"/>
          <w:sz w:val="28"/>
          <w:szCs w:val="28"/>
        </w:rPr>
        <w:t>均有效。</w:t>
      </w:r>
    </w:p>
    <w:p w:rsidR="00CC2BA5" w:rsidRPr="007578A9" w:rsidRDefault="007578A9" w:rsidP="007578A9">
      <w:pPr>
        <w:spacing w:line="500" w:lineRule="exact"/>
        <w:rPr>
          <w:sz w:val="28"/>
          <w:szCs w:val="28"/>
        </w:rPr>
      </w:pPr>
      <w:r w:rsidRPr="007578A9">
        <w:rPr>
          <w:rFonts w:hint="eastAsia"/>
          <w:sz w:val="28"/>
          <w:szCs w:val="28"/>
        </w:rPr>
        <w:t>3</w:t>
      </w:r>
      <w:r w:rsidRPr="007578A9">
        <w:rPr>
          <w:rFonts w:hint="eastAsia"/>
          <w:sz w:val="28"/>
          <w:szCs w:val="28"/>
        </w:rPr>
        <w:t>、</w:t>
      </w:r>
      <w:r w:rsidR="00CC2BA5" w:rsidRPr="007578A9">
        <w:rPr>
          <w:rFonts w:hint="eastAsia"/>
          <w:sz w:val="28"/>
          <w:szCs w:val="28"/>
        </w:rPr>
        <w:t>考生在取得毕业证书一年后无资格申请学位</w:t>
      </w:r>
    </w:p>
    <w:p w:rsidR="00B50FAC" w:rsidRPr="007578A9" w:rsidRDefault="007578A9" w:rsidP="007578A9">
      <w:pPr>
        <w:spacing w:line="500" w:lineRule="exact"/>
        <w:rPr>
          <w:sz w:val="28"/>
          <w:szCs w:val="28"/>
        </w:rPr>
      </w:pPr>
      <w:r w:rsidRPr="007578A9">
        <w:rPr>
          <w:rFonts w:hint="eastAsia"/>
          <w:sz w:val="28"/>
          <w:szCs w:val="28"/>
        </w:rPr>
        <w:t>4</w:t>
      </w:r>
      <w:r w:rsidRPr="007578A9">
        <w:rPr>
          <w:rFonts w:hint="eastAsia"/>
          <w:sz w:val="28"/>
          <w:szCs w:val="28"/>
        </w:rPr>
        <w:t>、</w:t>
      </w:r>
      <w:r w:rsidR="00101A67" w:rsidRPr="007578A9">
        <w:rPr>
          <w:rFonts w:hint="eastAsia"/>
          <w:sz w:val="28"/>
          <w:szCs w:val="28"/>
        </w:rPr>
        <w:t>无法查询网络成绩页面的考生，自</w:t>
      </w:r>
      <w:r w:rsidR="00FE3A61" w:rsidRPr="007578A9">
        <w:rPr>
          <w:rFonts w:hint="eastAsia"/>
          <w:sz w:val="28"/>
          <w:szCs w:val="28"/>
        </w:rPr>
        <w:t>行到</w:t>
      </w:r>
      <w:r w:rsidR="00101A67" w:rsidRPr="007578A9">
        <w:rPr>
          <w:rFonts w:hint="eastAsia"/>
          <w:sz w:val="28"/>
          <w:szCs w:val="28"/>
        </w:rPr>
        <w:t>相关部门开具考试报名及成绩证明书面材料。</w:t>
      </w:r>
    </w:p>
    <w:p w:rsidR="001A1E36" w:rsidRPr="00DB0D28" w:rsidRDefault="001A1E36" w:rsidP="007578A9">
      <w:pPr>
        <w:spacing w:line="500" w:lineRule="exact"/>
      </w:pPr>
      <w:bookmarkStart w:id="0" w:name="_GoBack"/>
      <w:bookmarkEnd w:id="0"/>
    </w:p>
    <w:sectPr w:rsidR="001A1E36" w:rsidRPr="00DB0D28" w:rsidSect="00B50FAC">
      <w:head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D6" w:rsidRDefault="001C26D6" w:rsidP="000B46D3">
      <w:r>
        <w:separator/>
      </w:r>
    </w:p>
  </w:endnote>
  <w:endnote w:type="continuationSeparator" w:id="0">
    <w:p w:rsidR="001C26D6" w:rsidRDefault="001C26D6" w:rsidP="000B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D6" w:rsidRDefault="001C26D6" w:rsidP="000B46D3">
      <w:r>
        <w:separator/>
      </w:r>
    </w:p>
  </w:footnote>
  <w:footnote w:type="continuationSeparator" w:id="0">
    <w:p w:rsidR="001C26D6" w:rsidRDefault="001C26D6" w:rsidP="000B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D3" w:rsidRDefault="000B46D3" w:rsidP="000B46D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FAC"/>
    <w:rsid w:val="00032B7F"/>
    <w:rsid w:val="00051F13"/>
    <w:rsid w:val="000B46D3"/>
    <w:rsid w:val="00101A67"/>
    <w:rsid w:val="00117251"/>
    <w:rsid w:val="00117326"/>
    <w:rsid w:val="001507E1"/>
    <w:rsid w:val="001A1E36"/>
    <w:rsid w:val="001C26D6"/>
    <w:rsid w:val="001F05FF"/>
    <w:rsid w:val="003472EB"/>
    <w:rsid w:val="0048108E"/>
    <w:rsid w:val="00525867"/>
    <w:rsid w:val="00526D22"/>
    <w:rsid w:val="00534D33"/>
    <w:rsid w:val="005E470A"/>
    <w:rsid w:val="006006B3"/>
    <w:rsid w:val="00664421"/>
    <w:rsid w:val="00682E9B"/>
    <w:rsid w:val="006F022A"/>
    <w:rsid w:val="007578A9"/>
    <w:rsid w:val="008075C2"/>
    <w:rsid w:val="008943A5"/>
    <w:rsid w:val="008B1CAF"/>
    <w:rsid w:val="008E7D11"/>
    <w:rsid w:val="00966906"/>
    <w:rsid w:val="009E3697"/>
    <w:rsid w:val="00AA1D62"/>
    <w:rsid w:val="00B13393"/>
    <w:rsid w:val="00B50FAC"/>
    <w:rsid w:val="00BB7167"/>
    <w:rsid w:val="00BB7D86"/>
    <w:rsid w:val="00C233D8"/>
    <w:rsid w:val="00C25243"/>
    <w:rsid w:val="00C571F3"/>
    <w:rsid w:val="00CC2BA5"/>
    <w:rsid w:val="00D55DE5"/>
    <w:rsid w:val="00DB0D28"/>
    <w:rsid w:val="00E35B27"/>
    <w:rsid w:val="00E37AAB"/>
    <w:rsid w:val="00E40CA4"/>
    <w:rsid w:val="00E92455"/>
    <w:rsid w:val="00FE0870"/>
    <w:rsid w:val="00FE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B9C02"/>
  <w15:docId w15:val="{ACEBE9ED-B626-493D-B257-C894DBD0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6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46D3"/>
    <w:rPr>
      <w:sz w:val="18"/>
      <w:szCs w:val="18"/>
    </w:rPr>
  </w:style>
  <w:style w:type="paragraph" w:styleId="a5">
    <w:name w:val="footer"/>
    <w:basedOn w:val="a"/>
    <w:link w:val="a6"/>
    <w:uiPriority w:val="99"/>
    <w:unhideWhenUsed/>
    <w:rsid w:val="000B46D3"/>
    <w:pPr>
      <w:tabs>
        <w:tab w:val="center" w:pos="4153"/>
        <w:tab w:val="right" w:pos="8306"/>
      </w:tabs>
      <w:snapToGrid w:val="0"/>
      <w:jc w:val="left"/>
    </w:pPr>
    <w:rPr>
      <w:sz w:val="18"/>
      <w:szCs w:val="18"/>
    </w:rPr>
  </w:style>
  <w:style w:type="character" w:customStyle="1" w:styleId="a6">
    <w:name w:val="页脚 字符"/>
    <w:basedOn w:val="a0"/>
    <w:link w:val="a5"/>
    <w:uiPriority w:val="99"/>
    <w:rsid w:val="000B46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76</Words>
  <Characters>439</Characters>
  <Application>Microsoft Office Word</Application>
  <DocSecurity>0</DocSecurity>
  <Lines>3</Lines>
  <Paragraphs>1</Paragraphs>
  <ScaleCrop>false</ScaleCrop>
  <Company>微软中国</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7</cp:revision>
  <cp:lastPrinted>2014-09-17T03:28:00Z</cp:lastPrinted>
  <dcterms:created xsi:type="dcterms:W3CDTF">2014-09-10T11:53:00Z</dcterms:created>
  <dcterms:modified xsi:type="dcterms:W3CDTF">2019-03-13T09:22:00Z</dcterms:modified>
</cp:coreProperties>
</file>