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10" w:rsidRPr="00A0527A" w:rsidRDefault="008C4510" w:rsidP="008C4510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A0527A">
        <w:rPr>
          <w:rFonts w:asciiTheme="minorEastAsia" w:eastAsiaTheme="minorEastAsia" w:hAnsiTheme="minorEastAsia" w:cs="Times New Roman" w:hint="eastAsia"/>
          <w:sz w:val="32"/>
          <w:szCs w:val="32"/>
        </w:rPr>
        <w:t>附件2</w:t>
      </w:r>
    </w:p>
    <w:p w:rsidR="008C4510" w:rsidRPr="00A0527A" w:rsidRDefault="008C4510" w:rsidP="008C4510">
      <w:pPr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A0527A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</w:t>
      </w:r>
    </w:p>
    <w:p w:rsidR="008C4510" w:rsidRPr="00A0527A" w:rsidRDefault="008C4510" w:rsidP="008C4510">
      <w:pPr>
        <w:jc w:val="center"/>
        <w:rPr>
          <w:rFonts w:asciiTheme="minorEastAsia" w:eastAsiaTheme="minorEastAsia" w:hAnsiTheme="minorEastAsia" w:cs="Times New Roman" w:hint="eastAsia"/>
          <w:b/>
          <w:bCs/>
          <w:sz w:val="36"/>
          <w:szCs w:val="36"/>
        </w:rPr>
      </w:pPr>
      <w:bookmarkStart w:id="0" w:name="_GoBack"/>
      <w:r w:rsidRPr="00A0527A">
        <w:rPr>
          <w:rFonts w:asciiTheme="minorEastAsia" w:eastAsiaTheme="minorEastAsia" w:hAnsiTheme="minorEastAsia" w:cs="Times New Roman" w:hint="eastAsia"/>
          <w:b/>
          <w:bCs/>
          <w:sz w:val="36"/>
          <w:szCs w:val="36"/>
        </w:rPr>
        <w:t>试卷/答卷接收和发放记录</w:t>
      </w:r>
    </w:p>
    <w:bookmarkEnd w:id="0"/>
    <w:p w:rsidR="008C4510" w:rsidRPr="00A0527A" w:rsidRDefault="008C4510" w:rsidP="008C4510">
      <w:pPr>
        <w:jc w:val="center"/>
        <w:rPr>
          <w:rFonts w:asciiTheme="minorEastAsia" w:eastAsiaTheme="minorEastAsia" w:hAnsiTheme="minorEastAsia" w:cs="Times New Roman" w:hint="eastAsia"/>
          <w:sz w:val="32"/>
          <w:szCs w:val="32"/>
        </w:rPr>
      </w:pPr>
    </w:p>
    <w:p w:rsidR="008C4510" w:rsidRPr="00A0527A" w:rsidRDefault="008C4510" w:rsidP="008C4510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A0527A">
        <w:rPr>
          <w:rFonts w:asciiTheme="minorEastAsia" w:eastAsiaTheme="minorEastAsia" w:hAnsiTheme="minorEastAsia" w:cs="Times New Roman"/>
          <w:sz w:val="24"/>
          <w:szCs w:val="24"/>
        </w:rPr>
        <w:t xml:space="preserve">接收方：  </w:t>
      </w:r>
      <w:r w:rsidRPr="00A052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</w:t>
      </w:r>
      <w:r w:rsidRPr="00A0527A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A052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             </w:t>
      </w:r>
      <w:r w:rsidRPr="00A0527A">
        <w:rPr>
          <w:rFonts w:asciiTheme="minorEastAsia" w:eastAsiaTheme="minorEastAsia" w:hAnsiTheme="minorEastAsia" w:cs="Times New Roman"/>
          <w:sz w:val="24"/>
          <w:szCs w:val="24"/>
        </w:rPr>
        <w:t xml:space="preserve">   发送方：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900"/>
        <w:gridCol w:w="1980"/>
        <w:gridCol w:w="2520"/>
        <w:gridCol w:w="1576"/>
      </w:tblGrid>
      <w:tr w:rsidR="008C4510" w:rsidRPr="00A0527A" w:rsidTr="0007607E">
        <w:trPr>
          <w:trHeight w:val="55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科   目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各规格试卷/答卷</w:t>
            </w:r>
            <w:proofErr w:type="gramStart"/>
            <w:r w:rsidRPr="00A0527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袋数量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试卷/答卷袋密封情况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备   注</w:t>
            </w:r>
          </w:p>
        </w:tc>
      </w:tr>
      <w:tr w:rsidR="008C4510" w:rsidRPr="00A0527A" w:rsidTr="0007607E">
        <w:trPr>
          <w:trHeight w:val="13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C4510" w:rsidRPr="00A0527A" w:rsidTr="0007607E">
        <w:trPr>
          <w:trHeight w:val="13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C4510" w:rsidRPr="00A0527A" w:rsidTr="0007607E">
        <w:trPr>
          <w:trHeight w:val="13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C4510" w:rsidRPr="00A0527A" w:rsidTr="0007607E">
        <w:trPr>
          <w:trHeight w:val="13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C4510" w:rsidRPr="00A0527A" w:rsidTr="0007607E">
        <w:trPr>
          <w:trHeight w:val="409"/>
          <w:jc w:val="center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  <w:t>接收方负责人签字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  <w:t>发送方负责人签字</w:t>
            </w:r>
          </w:p>
        </w:tc>
      </w:tr>
      <w:tr w:rsidR="008C4510" w:rsidRPr="00A0527A" w:rsidTr="0007607E">
        <w:trPr>
          <w:trHeight w:val="234"/>
          <w:jc w:val="center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C4510" w:rsidRPr="00A0527A" w:rsidTr="0007607E">
        <w:trPr>
          <w:trHeight w:val="70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时  间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10" w:rsidRPr="00A0527A" w:rsidRDefault="008C4510" w:rsidP="000760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 年    月     日      时     分</w:t>
            </w:r>
          </w:p>
        </w:tc>
      </w:tr>
    </w:tbl>
    <w:p w:rsidR="008C4510" w:rsidRPr="00A0527A" w:rsidRDefault="008C4510" w:rsidP="008C4510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A0527A">
        <w:rPr>
          <w:rFonts w:asciiTheme="minorEastAsia" w:eastAsiaTheme="minorEastAsia" w:hAnsiTheme="minorEastAsia" w:cs="Times New Roman"/>
          <w:sz w:val="24"/>
          <w:szCs w:val="24"/>
        </w:rPr>
        <w:t>以上部分摘自（《国家教育考试考务安全保密工作规定》的通知教考试〔2004〕2号）</w:t>
      </w:r>
    </w:p>
    <w:p w:rsidR="008C4510" w:rsidRPr="00A0527A" w:rsidRDefault="008C4510" w:rsidP="008C4510">
      <w:pPr>
        <w:widowControl/>
        <w:jc w:val="left"/>
        <w:rPr>
          <w:rFonts w:asciiTheme="minorEastAsia" w:eastAsiaTheme="minorEastAsia" w:hAnsiTheme="minorEastAsia" w:hint="eastAsia"/>
          <w:sz w:val="32"/>
          <w:szCs w:val="32"/>
        </w:rPr>
      </w:pPr>
    </w:p>
    <w:p w:rsidR="008C4510" w:rsidRPr="00A0527A" w:rsidRDefault="008C4510" w:rsidP="008C4510">
      <w:pPr>
        <w:widowControl/>
        <w:jc w:val="left"/>
        <w:rPr>
          <w:rFonts w:asciiTheme="minorEastAsia" w:eastAsiaTheme="minorEastAsia" w:hAnsiTheme="minorEastAsia" w:hint="eastAsia"/>
          <w:sz w:val="32"/>
          <w:szCs w:val="32"/>
        </w:rPr>
      </w:pPr>
    </w:p>
    <w:p w:rsidR="008C4510" w:rsidRPr="00A0527A" w:rsidRDefault="008C4510" w:rsidP="008C4510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3E1FFC" w:rsidRPr="008C4510" w:rsidRDefault="003E1FFC"/>
    <w:sectPr w:rsidR="003E1FFC" w:rsidRPr="008C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10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4510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1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1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2019-12-18T02:40:00Z</dcterms:created>
  <dcterms:modified xsi:type="dcterms:W3CDTF">2019-12-18T02:40:00Z</dcterms:modified>
</cp:coreProperties>
</file>