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</w:rPr>
        <w:t>重庆工商大学2019年上半年</w:t>
      </w:r>
      <w:r>
        <w:rPr>
          <w:rStyle w:val="5"/>
          <w:rFonts w:hint="eastAsia" w:asciiTheme="majorEastAsia" w:hAnsiTheme="majorEastAsia" w:eastAsiaTheme="majorEastAsia" w:cstheme="majorEastAsia"/>
          <w:b/>
          <w:i w:val="0"/>
          <w:caps w:val="0"/>
          <w:color w:val="008CD6"/>
          <w:spacing w:val="0"/>
          <w:sz w:val="24"/>
          <w:szCs w:val="24"/>
        </w:rPr>
        <w:fldChar w:fldCharType="begin"/>
      </w:r>
      <w:r>
        <w:rPr>
          <w:rStyle w:val="5"/>
          <w:rFonts w:hint="eastAsia" w:asciiTheme="majorEastAsia" w:hAnsiTheme="majorEastAsia" w:eastAsiaTheme="majorEastAsia" w:cstheme="majorEastAsia"/>
          <w:b/>
          <w:i w:val="0"/>
          <w:caps w:val="0"/>
          <w:color w:val="008CD6"/>
          <w:spacing w:val="0"/>
          <w:sz w:val="24"/>
          <w:szCs w:val="24"/>
        </w:rPr>
        <w:instrText xml:space="preserve"> HYPERLINK "http://www.xuesai.cn/zikao/" \t "_blank" </w:instrText>
      </w:r>
      <w:r>
        <w:rPr>
          <w:rStyle w:val="5"/>
          <w:rFonts w:hint="eastAsia" w:asciiTheme="majorEastAsia" w:hAnsiTheme="majorEastAsia" w:eastAsiaTheme="majorEastAsia" w:cstheme="majorEastAsia"/>
          <w:b/>
          <w:i w:val="0"/>
          <w:caps w:val="0"/>
          <w:color w:val="008CD6"/>
          <w:spacing w:val="0"/>
          <w:sz w:val="24"/>
          <w:szCs w:val="24"/>
        </w:rPr>
        <w:fldChar w:fldCharType="separate"/>
      </w:r>
      <w:r>
        <w:rPr>
          <w:rStyle w:val="6"/>
          <w:rFonts w:hint="eastAsia" w:asciiTheme="majorEastAsia" w:hAnsiTheme="majorEastAsia" w:eastAsiaTheme="majorEastAsia" w:cstheme="majorEastAsia"/>
          <w:b/>
          <w:i w:val="0"/>
          <w:caps w:val="0"/>
          <w:color w:val="008CD6"/>
          <w:spacing w:val="0"/>
          <w:sz w:val="24"/>
          <w:szCs w:val="24"/>
        </w:rPr>
        <w:t>自考</w:t>
      </w:r>
      <w:r>
        <w:rPr>
          <w:rStyle w:val="5"/>
          <w:rFonts w:hint="eastAsia" w:asciiTheme="majorEastAsia" w:hAnsiTheme="majorEastAsia" w:eastAsiaTheme="majorEastAsia" w:cstheme="majorEastAsia"/>
          <w:b/>
          <w:i w:val="0"/>
          <w:caps w:val="0"/>
          <w:color w:val="008CD6"/>
          <w:spacing w:val="0"/>
          <w:sz w:val="24"/>
          <w:szCs w:val="24"/>
        </w:rPr>
        <w:fldChar w:fldCharType="end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</w:rPr>
        <w:t>计算机实践考核成绩详情如下：</w:t>
      </w:r>
    </w:p>
    <w:tbl>
      <w:tblPr>
        <w:tblW w:w="84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008"/>
        <w:gridCol w:w="1008"/>
        <w:gridCol w:w="2677"/>
        <w:gridCol w:w="546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C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C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课程代码</w:t>
            </w:r>
          </w:p>
        </w:tc>
        <w:tc>
          <w:tcPr>
            <w:tcW w:w="267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C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5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C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C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是否缺考</w:t>
            </w: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(若缺考，请填写"是")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010409308956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秦亮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00019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010112400011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吕运超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00019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010614200089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刘菊红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00019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011309200037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黄磊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00019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010618100171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雷素莲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00019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011914200002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汤泽莹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00019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011100106355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李春莲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00019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010609400027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高永红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00019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010317200061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周光波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00019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020015300092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付克会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00019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010218200036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邹景程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00019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010614200039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张旋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00019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011316100208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杨艳芳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00019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011716200004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张莉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00019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011306400021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唐莎莎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00019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011408200028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钟宇菲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00019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011716100307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杨晓鸿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00019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011716100305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陶燕芬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00019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011716101714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陶胜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00019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011716100308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郑媛元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00019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011716100300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袁顺英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00019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011716100306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刘玲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00019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011716100299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王露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00019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011716100303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蒋雪莲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00019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011716301355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陈琳琳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00019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011716100298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谭先丹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00019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011716100301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钟成议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00019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011311300189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王施蓉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00019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011116301457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00019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010313400569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陶川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012210200019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陈丽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012217100002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田雨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010616100015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肖前容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010415201177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赵倩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011817200136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王小丽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010417102976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余洁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010308300085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王贵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010414307296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何燕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010613300005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李英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010413303585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唐永甜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010100105454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裴雪亮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010100111365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李秀珍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011417200039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杨晨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010116101138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012014100008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陶丽琴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011817200015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刘源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010117100219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唐宗莉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030314200001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舒晓霞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010716200389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王焕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010417200035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唐陈琪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011513300616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张金霞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011314200580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颜菲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020600101498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向以高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010414307257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011515300219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杨辉俊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010402312602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侯良芳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010412202424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邓枫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010517200038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曾坤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010417101481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甘守渝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010502200408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011018200018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010512200028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罗世兰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011315301802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何晓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011317200354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余祥斌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010317100170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王美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012115300099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刘燕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011809100182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王雪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010410300001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廖梓含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010416101074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王月平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010416101084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何小依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010416101088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赵梅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010116200503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010413401777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鲁成芬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010416301644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吴云峰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010310200635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谢振垒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010315200132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王钟波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010513100060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030117100003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汪奇霞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010602200506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刘庆华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010618100287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刘燕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010618100284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010618200241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秦小梅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011511100183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屈秋菊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010618100283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龙洁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010618100292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阳柳英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010618100306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段小丽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010618100302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周茜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010615301392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刘留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010618100305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罗玉兰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010618100309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尹茂廷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010617200230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雒香琴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010618100516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吴根喜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010617200423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刘显桥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010618100297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张瑜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010614302358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肖茜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010618100249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郑小琼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010617200140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余明中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010410304496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韩妍妮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010618100304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魏强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010618100299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江英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010617200395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胡彬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010618200237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张华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010617200635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王霞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010617200422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殷圆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010606200064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赵秀玲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010618100300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何花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010618100289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黄秋虹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010618100288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陈莉娟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010618200532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010113301009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冯娅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010618100298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余婷婷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010618100301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杨安情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011116200139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陈小丽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010410301281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龙琼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010617200231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周亚军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010618100303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覃珊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010617200083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唐玉康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010617200153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王宾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010618200058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刘辅龙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010618200054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陈晓莉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010618200059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盘茜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010618200050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黄永恩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010304100026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袁明君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010618200053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霍小青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010618200051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王琴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010618200055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王春玲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010618200811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程喜林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010618200810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王岩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010618200812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郑文凤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010618200056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赵金平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010618200048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李喻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010618200026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010618200017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孙雪华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010618200782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赵刚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010618200781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阳凡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011417200052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李利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010618200049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陈秀君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010618200039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毛鹏飞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010618200025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孟德春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010618200012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尹俊超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010618200006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010618200018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肖瑶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010504100274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罗丹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010618200033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赵影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010618200034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曹秋菊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010618200029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余静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010618200021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王双云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010618200003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刘娇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010618200001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毛江鹏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010618200789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郭子炎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010618200786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徐建萍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010618200046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彭红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010618200042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夏琴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010618200024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代春梅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010618200008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张晓琴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010618200047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敖保祥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010618200032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蒋治涵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010618200037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秦思露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010618200036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查永梅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010618200020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何志文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010618200784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张莲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010618200783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杨帅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010206200058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周帆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010618200023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廖梅灵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010618200016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龙海涛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010618200011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刘梅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010618200015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张莹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010618200030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熊倩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010618200787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袁青豪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010618100078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李佻轩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010618200044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刘方斌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010618200041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石小双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010618200022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杜微微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010618200013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阳洁琼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010618200791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朱雪琴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010618200010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010618200792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龚崇美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010618200005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010618200027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文豪杰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010618100414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牟得果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010617100261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代潘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010617100306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吴思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010616300100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李健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011116300659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叶娟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011116301436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011116100722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鞠雪峰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010515102434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周庆瑜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010012122174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宋丹丹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011810305216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李铮铮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011814304266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秦琪洁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010313400896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010313100251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曾予芩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010311100345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杨虹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010311100354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王卉玲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010311100333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熊畛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012211400305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张元成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010416300583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王泽梅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010618100355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吴亚玲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010406301493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沈琳琳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010618100591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胡晓雪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010618100490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陈文桥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010618100097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胡珍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010617100436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金洪娟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010617100183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黄赟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010615302286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彭媛媛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010618100106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吕前英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010618100095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龚雪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010618100108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陈娜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010618100089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吕静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010618100229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程红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010617100164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刘维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010617100198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许艺群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010618100518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杨潇骁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010618100397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张凤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010617100195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钟有杉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010610303057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何绍群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010618100109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张廷芳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010617100438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曾洙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010618100404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余欢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010618100105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宾慧瑾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010618100103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龙晓玲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010501301843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010618100258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董琳琳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010617100185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姜玲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010618100122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夏维维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010618100034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李斌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010618100051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010618100049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邓锐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010618100010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阳颖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010618100634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贺晓丽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010618100635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贺成雨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010618100341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010416200001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饶燕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010618100050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任继茂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010618100017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骆勇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010618100012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刘真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010618100460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李小霞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010618100485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杨洁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010618100436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刘俨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010618100014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王春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010618100057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周洪强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010618100027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于灿灿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010618100031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高晓玲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010618100039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胡娟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010618100038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李鑫怡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010618100257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胡良琼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010617100145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郑乔珂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010618100579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廖娇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010618100364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严波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010618100009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袁艳丽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010618100352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王朝敏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010613200051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贺娇娇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010618100060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林倩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010618100225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李尚洪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010618100041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陈姣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010618100059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张雪霜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010618100048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朱长燕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010618100032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王婷婷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010618100018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陈路梅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010618100517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赵文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010618100030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汤双燕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010618100111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黄沙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010618100592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关忠强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010618100601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吴盼盼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010618100489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陈荣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010618100487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黄姝琪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010618100054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欧英涛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010512100058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刘蓉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010618100045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周建容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010618100036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谷利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010618100015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付勇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010617100386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章雨琦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010618100261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王郭成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011103300410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潘亚萍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010618100438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汪昆建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010618100062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翁昌鱼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010618100037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赵霞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010618100052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陈勤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010618100047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张美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010618100046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黄妍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010618100013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廖渝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010618100147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谭伯菊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010618100083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罗德智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010618100063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周剑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010618100029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杜红梅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010618100023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帅书平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010618100026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帅书银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010618100011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梁光友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010409302557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周夏米利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010605300685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蔡宇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00895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计算机与网络技术基础(实践)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010608401095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王琛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010010325811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高进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管理系统中计算机应用(实践)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FF0000"/>
          <w:spacing w:val="0"/>
          <w:sz w:val="24"/>
          <w:szCs w:val="24"/>
        </w:rPr>
        <w:t>注: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</w:rPr>
        <w:t>1.考生如对成绩有疑问请咨询：62768257 ;查分申请截止日期2019年3月30日。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</w:rPr>
        <w:t>2.考试院不再发放实践考核成绩合格证,考生请6月上旬直接在重庆市自考管理系统查询。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</w:rPr>
        <w:t>3.成绩为零分的原因是考生目录为空目录!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rPr>
          <w:rFonts w:hint="eastAsia" w:asciiTheme="majorEastAsia" w:hAnsiTheme="majorEastAsia" w:eastAsiaTheme="majorEastAsia" w:cstheme="majorEastAsia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HanWangHei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nWangHeiLight">
    <w:panose1 w:val="02000500000000000000"/>
    <w:charset w:val="88"/>
    <w:family w:val="auto"/>
    <w:pitch w:val="default"/>
    <w:sig w:usb0="800000E3" w:usb1="38C9787A" w:usb2="00000016" w:usb3="00000000" w:csb0="00100000" w:csb1="8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B6C24"/>
    <w:rsid w:val="3EFB6C24"/>
    <w:rsid w:val="5FF2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2019-12-09T07:36:00Z</dcterms:created>
  <dc:creator>Administrator</dc:creator>
  <cp:lastModifiedBy>Administrator</cp:lastModifiedBy>
  <dcterms:modified xsi:type="dcterms:W3CDTF">2019-12-09T07:53:54Z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