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83" w:rsidRDefault="002C6F83" w:rsidP="002C6F83">
      <w:pPr>
        <w:pStyle w:val="a3"/>
        <w:spacing w:line="460" w:lineRule="exact"/>
        <w:jc w:val="center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新宋体-18030" w:cs="新宋体-18030" w:hint="eastAsia"/>
          <w:bCs/>
          <w:sz w:val="36"/>
          <w:szCs w:val="36"/>
        </w:rPr>
        <w:t>2019年</w:t>
      </w: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t>全国成人高校招生统一考试时间表</w:t>
      </w:r>
    </w:p>
    <w:p w:rsidR="002C6F83" w:rsidRDefault="002C6F83" w:rsidP="002C6F83">
      <w:pPr>
        <w:pStyle w:val="a3"/>
        <w:spacing w:line="460" w:lineRule="exact"/>
        <w:rPr>
          <w:rFonts w:ascii="仿宋_GB2312" w:eastAsia="仿宋_GB2312" w:hAnsi="宋体-18030" w:cs="宋体-18030"/>
          <w:sz w:val="28"/>
        </w:rPr>
      </w:pPr>
    </w:p>
    <w:p w:rsidR="002C6F83" w:rsidRDefault="002C6F83" w:rsidP="002C6F83">
      <w:pPr>
        <w:pStyle w:val="a3"/>
        <w:spacing w:afterLines="50" w:after="156" w:line="400" w:lineRule="exact"/>
        <w:jc w:val="center"/>
        <w:rPr>
          <w:rFonts w:ascii="黑体" w:eastAsia="黑体" w:hAnsi="黑体" w:cs="宋体-18030"/>
          <w:color w:val="000000"/>
          <w:sz w:val="30"/>
          <w:szCs w:val="30"/>
        </w:rPr>
      </w:pPr>
      <w:r>
        <w:rPr>
          <w:rFonts w:ascii="黑体" w:eastAsia="黑体" w:hAnsi="黑体" w:cs="宋体-18030"/>
          <w:color w:val="000000"/>
          <w:sz w:val="30"/>
          <w:szCs w:val="30"/>
        </w:rPr>
        <w:t>（一）高中起点升本、专科考试时间表</w:t>
      </w:r>
    </w:p>
    <w:tbl>
      <w:tblPr>
        <w:tblW w:w="9286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3057"/>
        <w:gridCol w:w="3324"/>
      </w:tblGrid>
      <w:tr w:rsidR="002C6F83" w:rsidTr="002C6F83">
        <w:trPr>
          <w:cantSplit/>
          <w:trHeight w:val="70"/>
          <w:jc w:val="center"/>
        </w:trPr>
        <w:tc>
          <w:tcPr>
            <w:tcW w:w="2905" w:type="dxa"/>
            <w:tcBorders>
              <w:tl2br w:val="single" w:sz="4" w:space="0" w:color="auto"/>
            </w:tcBorders>
          </w:tcPr>
          <w:p w:rsidR="002C6F83" w:rsidRDefault="002C6F83" w:rsidP="001E6EF0">
            <w:pPr>
              <w:pStyle w:val="a3"/>
              <w:spacing w:line="400" w:lineRule="exact"/>
              <w:ind w:left="-50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 xml:space="preserve">          日期</w:t>
            </w:r>
          </w:p>
          <w:p w:rsidR="002C6F83" w:rsidRDefault="002C6F83" w:rsidP="001E6EF0">
            <w:pPr>
              <w:pStyle w:val="a3"/>
              <w:spacing w:line="400" w:lineRule="exact"/>
              <w:ind w:left="-50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 xml:space="preserve"> 时间</w:t>
            </w:r>
          </w:p>
        </w:tc>
        <w:tc>
          <w:tcPr>
            <w:tcW w:w="3057" w:type="dxa"/>
            <w:vAlign w:val="center"/>
          </w:tcPr>
          <w:p w:rsidR="002C6F83" w:rsidRDefault="002C6F83" w:rsidP="001E6EF0">
            <w:pPr>
              <w:pStyle w:val="a3"/>
              <w:spacing w:line="400" w:lineRule="exact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10月2</w:t>
            </w:r>
            <w:r>
              <w:rPr>
                <w:rFonts w:hAnsi="宋体" w:cs="宋体-18030" w:hint="eastAsia"/>
                <w:color w:val="000000"/>
                <w:sz w:val="24"/>
                <w:szCs w:val="24"/>
              </w:rPr>
              <w:t>6</w:t>
            </w:r>
            <w:r>
              <w:rPr>
                <w:rFonts w:hAnsi="宋体" w:cs="宋体-1803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324" w:type="dxa"/>
            <w:vAlign w:val="center"/>
          </w:tcPr>
          <w:p w:rsidR="002C6F83" w:rsidRDefault="002C6F83" w:rsidP="001E6EF0">
            <w:pPr>
              <w:pStyle w:val="a3"/>
              <w:spacing w:line="400" w:lineRule="exact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10月2</w:t>
            </w:r>
            <w:r>
              <w:rPr>
                <w:rFonts w:hAnsi="宋体" w:cs="宋体-18030" w:hint="eastAsia"/>
                <w:color w:val="000000"/>
                <w:sz w:val="24"/>
                <w:szCs w:val="24"/>
              </w:rPr>
              <w:t>7</w:t>
            </w:r>
            <w:r>
              <w:rPr>
                <w:rFonts w:hAnsi="宋体" w:cs="宋体-18030"/>
                <w:color w:val="000000"/>
                <w:sz w:val="24"/>
                <w:szCs w:val="24"/>
              </w:rPr>
              <w:t>日</w:t>
            </w:r>
          </w:p>
        </w:tc>
      </w:tr>
      <w:tr w:rsidR="002C6F83" w:rsidTr="002C6F83">
        <w:trPr>
          <w:cantSplit/>
          <w:trHeight w:val="1045"/>
          <w:jc w:val="center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ind w:left="-50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9:00—11:00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ind w:left="-50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ind w:left="37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外语</w:t>
            </w:r>
          </w:p>
        </w:tc>
      </w:tr>
      <w:tr w:rsidR="002C6F83" w:rsidTr="002C6F83">
        <w:trPr>
          <w:cantSplit/>
          <w:trHeight w:val="1120"/>
          <w:jc w:val="center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ind w:left="-50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14:30—16:30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ind w:left="-50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数学（文科）</w:t>
            </w:r>
          </w:p>
          <w:p w:rsidR="002C6F83" w:rsidRDefault="002C6F83" w:rsidP="001E6EF0">
            <w:pPr>
              <w:pStyle w:val="a3"/>
              <w:spacing w:line="400" w:lineRule="exact"/>
              <w:ind w:left="-50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数学（理科）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ind w:left="40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史地（高起本文科）</w:t>
            </w:r>
          </w:p>
          <w:p w:rsidR="002C6F83" w:rsidRDefault="002C6F83" w:rsidP="001E6EF0">
            <w:pPr>
              <w:pStyle w:val="a3"/>
              <w:spacing w:line="400" w:lineRule="exact"/>
              <w:ind w:left="40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理化（高起本理科）</w:t>
            </w:r>
          </w:p>
        </w:tc>
        <w:bookmarkStart w:id="0" w:name="_GoBack"/>
        <w:bookmarkEnd w:id="0"/>
      </w:tr>
    </w:tbl>
    <w:p w:rsidR="002C6F83" w:rsidRDefault="002C6F83" w:rsidP="002C6F83">
      <w:pPr>
        <w:spacing w:line="400" w:lineRule="exact"/>
        <w:jc w:val="center"/>
        <w:rPr>
          <w:rFonts w:ascii="仿宋" w:eastAsia="仿宋" w:hAnsi="仿宋" w:cs="宋体-18030"/>
          <w:b/>
          <w:color w:val="000000"/>
          <w:sz w:val="32"/>
          <w:szCs w:val="32"/>
        </w:rPr>
      </w:pPr>
    </w:p>
    <w:p w:rsidR="002C6F83" w:rsidRDefault="002C6F83" w:rsidP="002C6F83">
      <w:pPr>
        <w:spacing w:afterLines="50" w:after="156" w:line="400" w:lineRule="exact"/>
        <w:jc w:val="center"/>
        <w:rPr>
          <w:rFonts w:ascii="黑体" w:eastAsia="黑体" w:hAnsi="黑体" w:cs="宋体-18030"/>
          <w:color w:val="000000"/>
          <w:sz w:val="30"/>
          <w:szCs w:val="30"/>
        </w:rPr>
      </w:pPr>
      <w:r>
        <w:rPr>
          <w:rFonts w:ascii="黑体" w:eastAsia="黑体" w:hAnsi="黑体" w:cs="宋体-18030" w:hint="eastAsia"/>
          <w:color w:val="000000"/>
          <w:sz w:val="30"/>
          <w:szCs w:val="30"/>
        </w:rPr>
        <w:t>（二）专科起点升本科考试时间表</w:t>
      </w:r>
    </w:p>
    <w:tbl>
      <w:tblPr>
        <w:tblW w:w="92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2022"/>
        <w:gridCol w:w="2559"/>
        <w:gridCol w:w="1850"/>
      </w:tblGrid>
      <w:tr w:rsidR="002C6F83" w:rsidTr="002C6F83">
        <w:trPr>
          <w:trHeight w:val="846"/>
        </w:trPr>
        <w:tc>
          <w:tcPr>
            <w:tcW w:w="2855" w:type="dxa"/>
            <w:tcBorders>
              <w:tl2br w:val="single" w:sz="4" w:space="0" w:color="auto"/>
            </w:tcBorders>
          </w:tcPr>
          <w:p w:rsidR="002C6F83" w:rsidRDefault="002C6F83" w:rsidP="001E6EF0">
            <w:pPr>
              <w:pStyle w:val="a3"/>
              <w:spacing w:line="400" w:lineRule="exact"/>
              <w:ind w:left="-315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 xml:space="preserve">          日期</w:t>
            </w:r>
          </w:p>
          <w:p w:rsidR="002C6F83" w:rsidRDefault="002C6F83" w:rsidP="001E6EF0">
            <w:pPr>
              <w:pStyle w:val="a3"/>
              <w:spacing w:line="400" w:lineRule="exact"/>
              <w:ind w:left="10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22" w:type="dxa"/>
            <w:vAlign w:val="center"/>
          </w:tcPr>
          <w:p w:rsidR="002C6F83" w:rsidRDefault="002C6F83" w:rsidP="001E6EF0">
            <w:pPr>
              <w:pStyle w:val="a3"/>
              <w:spacing w:line="400" w:lineRule="exact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10月2</w:t>
            </w:r>
            <w:r>
              <w:rPr>
                <w:rFonts w:hAnsi="宋体" w:cs="宋体-18030" w:hint="eastAsia"/>
                <w:color w:val="000000"/>
                <w:sz w:val="24"/>
                <w:szCs w:val="24"/>
              </w:rPr>
              <w:t>6</w:t>
            </w:r>
            <w:r>
              <w:rPr>
                <w:rFonts w:hAnsi="宋体" w:cs="宋体-1803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409" w:type="dxa"/>
            <w:gridSpan w:val="2"/>
            <w:vAlign w:val="center"/>
          </w:tcPr>
          <w:p w:rsidR="002C6F83" w:rsidRDefault="002C6F83" w:rsidP="001E6EF0">
            <w:pPr>
              <w:pStyle w:val="a3"/>
              <w:spacing w:line="400" w:lineRule="exact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10月2</w:t>
            </w:r>
            <w:r>
              <w:rPr>
                <w:rFonts w:hAnsi="宋体" w:cs="宋体-18030" w:hint="eastAsia"/>
                <w:color w:val="000000"/>
                <w:sz w:val="24"/>
                <w:szCs w:val="24"/>
              </w:rPr>
              <w:t>7</w:t>
            </w:r>
            <w:r>
              <w:rPr>
                <w:rFonts w:hAnsi="宋体" w:cs="宋体-18030"/>
                <w:color w:val="000000"/>
                <w:sz w:val="24"/>
                <w:szCs w:val="24"/>
              </w:rPr>
              <w:t>日</w:t>
            </w:r>
          </w:p>
        </w:tc>
      </w:tr>
      <w:tr w:rsidR="002C6F83" w:rsidTr="002C6F83">
        <w:trPr>
          <w:trHeight w:val="3324"/>
        </w:trPr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ind w:left="10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9:00—11:30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jc w:val="left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大学语文</w:t>
            </w:r>
          </w:p>
          <w:p w:rsidR="002C6F83" w:rsidRDefault="002C6F83" w:rsidP="001E6EF0">
            <w:pPr>
              <w:pStyle w:val="a3"/>
              <w:spacing w:line="400" w:lineRule="exact"/>
              <w:jc w:val="left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艺术概论</w:t>
            </w:r>
          </w:p>
          <w:p w:rsidR="002C6F83" w:rsidRDefault="002C6F83" w:rsidP="001E6EF0">
            <w:pPr>
              <w:pStyle w:val="a3"/>
              <w:spacing w:line="400" w:lineRule="exact"/>
              <w:jc w:val="left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高等数学(</w:t>
            </w:r>
            <w:proofErr w:type="gramStart"/>
            <w:r>
              <w:rPr>
                <w:rFonts w:hAnsi="宋体" w:cs="宋体-18030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hAnsi="宋体" w:cs="宋体-18030"/>
                <w:color w:val="000000"/>
                <w:sz w:val="24"/>
                <w:szCs w:val="24"/>
              </w:rPr>
              <w:t>)</w:t>
            </w:r>
          </w:p>
          <w:p w:rsidR="002C6F83" w:rsidRDefault="002C6F83" w:rsidP="001E6EF0">
            <w:pPr>
              <w:pStyle w:val="a3"/>
              <w:spacing w:line="400" w:lineRule="exact"/>
              <w:jc w:val="left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高等数学(二)</w:t>
            </w:r>
          </w:p>
          <w:p w:rsidR="002C6F83" w:rsidRDefault="002C6F83" w:rsidP="001E6EF0">
            <w:pPr>
              <w:pStyle w:val="a3"/>
              <w:spacing w:line="400" w:lineRule="exact"/>
              <w:jc w:val="left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民法</w:t>
            </w:r>
          </w:p>
          <w:p w:rsidR="002C6F83" w:rsidRDefault="002C6F83" w:rsidP="001E6EF0">
            <w:pPr>
              <w:pStyle w:val="a3"/>
              <w:spacing w:line="400" w:lineRule="exact"/>
              <w:jc w:val="left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教育理论</w:t>
            </w:r>
          </w:p>
          <w:p w:rsidR="002C6F83" w:rsidRDefault="002C6F83" w:rsidP="001E6EF0">
            <w:pPr>
              <w:pStyle w:val="a3"/>
              <w:spacing w:line="400" w:lineRule="exact"/>
              <w:jc w:val="left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生态学基础</w:t>
            </w:r>
          </w:p>
          <w:p w:rsidR="002C6F83" w:rsidRDefault="002C6F83" w:rsidP="001E6EF0">
            <w:pPr>
              <w:pStyle w:val="a3"/>
              <w:spacing w:line="400" w:lineRule="exact"/>
              <w:jc w:val="left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医学综合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考生根据报考专业选择一门</w:t>
            </w:r>
          </w:p>
        </w:tc>
      </w:tr>
      <w:tr w:rsidR="002C6F83" w:rsidTr="002C6F83">
        <w:trPr>
          <w:trHeight w:val="582"/>
        </w:trPr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ind w:left="10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14:30—17:00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jc w:val="center"/>
              <w:rPr>
                <w:rFonts w:hAnsi="宋体" w:cs="宋体-18030"/>
                <w:color w:val="000000"/>
                <w:sz w:val="24"/>
                <w:szCs w:val="24"/>
              </w:rPr>
            </w:pPr>
            <w:r>
              <w:rPr>
                <w:rFonts w:hAnsi="宋体" w:cs="宋体-18030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4409" w:type="dxa"/>
            <w:gridSpan w:val="2"/>
            <w:tcBorders>
              <w:bottom w:val="single" w:sz="4" w:space="0" w:color="auto"/>
            </w:tcBorders>
            <w:vAlign w:val="center"/>
          </w:tcPr>
          <w:p w:rsidR="002C6F83" w:rsidRDefault="002C6F83" w:rsidP="001E6EF0">
            <w:pPr>
              <w:pStyle w:val="a3"/>
              <w:spacing w:line="400" w:lineRule="exact"/>
              <w:ind w:left="187"/>
              <w:rPr>
                <w:rFonts w:hAnsi="宋体" w:cs="宋体-18030"/>
                <w:color w:val="000000"/>
                <w:sz w:val="24"/>
                <w:szCs w:val="24"/>
              </w:rPr>
            </w:pPr>
          </w:p>
        </w:tc>
      </w:tr>
    </w:tbl>
    <w:p w:rsidR="002C6F83" w:rsidRDefault="002C6F83" w:rsidP="002C6F83">
      <w:pPr>
        <w:spacing w:line="400" w:lineRule="exact"/>
        <w:jc w:val="center"/>
        <w:rPr>
          <w:rFonts w:ascii="宋体" w:hAnsi="宋体" w:cs="宋体"/>
          <w:bCs/>
          <w:color w:val="000000"/>
          <w:sz w:val="32"/>
          <w:szCs w:val="32"/>
          <w:shd w:val="clear" w:color="auto" w:fill="FFFFFF"/>
        </w:rPr>
      </w:pPr>
    </w:p>
    <w:p w:rsidR="00D62DC2" w:rsidRPr="002C6F83" w:rsidRDefault="00D62DC2" w:rsidP="002C6F83">
      <w:pPr>
        <w:widowControl/>
        <w:jc w:val="left"/>
        <w:rPr>
          <w:rFonts w:ascii="宋体" w:hAnsi="宋体" w:cs="宋体"/>
          <w:bCs/>
          <w:color w:val="000000"/>
          <w:sz w:val="32"/>
          <w:szCs w:val="32"/>
          <w:shd w:val="clear" w:color="auto" w:fill="FFFFFF"/>
        </w:rPr>
      </w:pPr>
    </w:p>
    <w:sectPr w:rsidR="00D62DC2" w:rsidRPr="002C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03"/>
    <w:rsid w:val="002C6F83"/>
    <w:rsid w:val="00D62DC2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C6F83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2C6F83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C6F83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2C6F8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2019-09-02T02:27:00Z</dcterms:created>
  <dcterms:modified xsi:type="dcterms:W3CDTF">2019-09-02T02:31:00Z</dcterms:modified>
</cp:coreProperties>
</file>